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1" w:rsidRDefault="00C36601" w:rsidP="00C36601">
      <w:pPr>
        <w:spacing w:line="480" w:lineRule="auto"/>
        <w:jc w:val="center"/>
        <w:rPr>
          <w:b/>
          <w:sz w:val="40"/>
          <w:szCs w:val="40"/>
        </w:rPr>
      </w:pPr>
    </w:p>
    <w:p w:rsidR="00C36601" w:rsidRPr="003A5359" w:rsidRDefault="00C36601" w:rsidP="00C3660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601" w:rsidRPr="003A5359" w:rsidRDefault="00C36601" w:rsidP="00C3660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359">
        <w:rPr>
          <w:rFonts w:ascii="Times New Roman" w:hAnsi="Times New Roman" w:cs="Times New Roman"/>
          <w:b/>
          <w:sz w:val="40"/>
          <w:szCs w:val="40"/>
        </w:rPr>
        <w:t>Вторая младшая группа</w:t>
      </w:r>
    </w:p>
    <w:p w:rsidR="00C36601" w:rsidRPr="003A5359" w:rsidRDefault="00C36601" w:rsidP="00C3660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601" w:rsidRPr="003A5359" w:rsidRDefault="00C36601" w:rsidP="00C3660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359">
        <w:rPr>
          <w:rFonts w:ascii="Times New Roman" w:hAnsi="Times New Roman" w:cs="Times New Roman"/>
          <w:b/>
          <w:sz w:val="40"/>
          <w:szCs w:val="40"/>
        </w:rPr>
        <w:t>Перспективно тематический план работы</w:t>
      </w:r>
    </w:p>
    <w:p w:rsidR="00C36601" w:rsidRPr="003A5359" w:rsidRDefault="00C36601" w:rsidP="00C3660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359">
        <w:rPr>
          <w:rFonts w:ascii="Times New Roman" w:hAnsi="Times New Roman" w:cs="Times New Roman"/>
          <w:b/>
          <w:sz w:val="40"/>
          <w:szCs w:val="40"/>
        </w:rPr>
        <w:t>в Образовательной области «Музыка»</w:t>
      </w:r>
    </w:p>
    <w:p w:rsidR="00C36601" w:rsidRPr="003A5359" w:rsidRDefault="00C36601" w:rsidP="00C36601">
      <w:pPr>
        <w:rPr>
          <w:rFonts w:ascii="Times New Roman" w:hAnsi="Times New Roman" w:cs="Times New Roman"/>
          <w:b/>
          <w:sz w:val="36"/>
          <w:szCs w:val="36"/>
        </w:rPr>
      </w:pPr>
    </w:p>
    <w:p w:rsidR="00C36601" w:rsidRPr="003A5359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601" w:rsidRPr="003A5359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601" w:rsidRPr="003A5359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601" w:rsidRPr="003A5359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601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A5359" w:rsidRPr="003A5359" w:rsidRDefault="003A5359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601" w:rsidRPr="003A5359" w:rsidRDefault="00C36601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02FAA" w:rsidRPr="003A5359" w:rsidRDefault="00EB116C" w:rsidP="00422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A5359">
        <w:rPr>
          <w:rFonts w:ascii="Times New Roman" w:hAnsi="Times New Roman" w:cs="Times New Roman"/>
          <w:b/>
          <w:sz w:val="36"/>
          <w:szCs w:val="36"/>
        </w:rPr>
        <w:lastRenderedPageBreak/>
        <w:t>Музыкальное воспитание</w:t>
      </w:r>
      <w:r w:rsidR="008D061B" w:rsidRPr="003A5359">
        <w:rPr>
          <w:rFonts w:ascii="Times New Roman" w:hAnsi="Times New Roman" w:cs="Times New Roman"/>
          <w:b/>
          <w:sz w:val="36"/>
          <w:szCs w:val="36"/>
        </w:rPr>
        <w:t>.</w:t>
      </w:r>
    </w:p>
    <w:p w:rsidR="00422B2F" w:rsidRPr="003A5359" w:rsidRDefault="00422B2F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2B2F" w:rsidRPr="003A5359" w:rsidRDefault="00EB116C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Развитие у детей второй младшей группы позволяет проводить планомерную работу по формированию основ музыкальной культуры на занятиях и в повседневной жизни.</w:t>
      </w:r>
    </w:p>
    <w:p w:rsidR="00422B2F" w:rsidRPr="003A5359" w:rsidRDefault="00422B2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B116C" w:rsidRPr="003A5359" w:rsidRDefault="00EB116C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32"/>
          <w:szCs w:val="32"/>
          <w:u w:val="single"/>
        </w:rPr>
        <w:t>Музыкальные</w:t>
      </w:r>
      <w:r w:rsidR="008D061B" w:rsidRPr="003A53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занятия состоят их трёх частей: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116C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A535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B116C" w:rsidRPr="003A5359">
        <w:rPr>
          <w:rFonts w:ascii="Times New Roman" w:hAnsi="Times New Roman" w:cs="Times New Roman"/>
          <w:b/>
          <w:sz w:val="32"/>
          <w:szCs w:val="32"/>
          <w:u w:val="single"/>
        </w:rPr>
        <w:t>. Вводная часть.</w:t>
      </w:r>
      <w:proofErr w:type="gramEnd"/>
      <w:r w:rsidR="00EB116C" w:rsidRPr="003A535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2B2F" w:rsidRPr="003A5359" w:rsidRDefault="00EB116C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</w:rPr>
        <w:t>Музыкально-ритмические упражнения</w:t>
      </w:r>
      <w:r w:rsidRPr="003A535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EB116C" w:rsidRPr="003A5359" w:rsidRDefault="00EB116C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Цель – настроить ребёнка на занятие и развивать навыки основных и танцевальных движений, которые будут использоваться в плясках, танцах, хороводах.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B116C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="00EB116C" w:rsidRPr="003A5359">
        <w:rPr>
          <w:rFonts w:ascii="Times New Roman" w:hAnsi="Times New Roman" w:cs="Times New Roman"/>
          <w:b/>
          <w:sz w:val="32"/>
          <w:szCs w:val="32"/>
          <w:u w:val="single"/>
        </w:rPr>
        <w:t xml:space="preserve">. Основная часть. 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426" w:rsidRPr="003A5359" w:rsidRDefault="00EB116C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</w:rPr>
        <w:t>Слушание музыки</w:t>
      </w:r>
      <w:r w:rsidR="00951426" w:rsidRPr="003A5359">
        <w:rPr>
          <w:rFonts w:ascii="Times New Roman" w:hAnsi="Times New Roman" w:cs="Times New Roman"/>
          <w:b/>
          <w:sz w:val="28"/>
          <w:szCs w:val="32"/>
        </w:rPr>
        <w:t>.</w:t>
      </w:r>
    </w:p>
    <w:p w:rsidR="00EB116C" w:rsidRPr="003A5359" w:rsidRDefault="00EB116C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3A5359">
        <w:rPr>
          <w:rFonts w:ascii="Times New Roman" w:hAnsi="Times New Roman" w:cs="Times New Roman"/>
          <w:sz w:val="28"/>
          <w:szCs w:val="32"/>
        </w:rPr>
        <w:t>Цель – приучать ребёнка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1426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</w:rPr>
        <w:t>Подпевание и пение</w:t>
      </w:r>
      <w:r w:rsidRPr="003A535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E758B0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Цель – развивать музыкальные задатки ребёнка, учить </w:t>
      </w:r>
      <w:proofErr w:type="gramStart"/>
      <w:r w:rsidRPr="003A5359">
        <w:rPr>
          <w:rFonts w:ascii="Times New Roman" w:hAnsi="Times New Roman" w:cs="Times New Roman"/>
          <w:sz w:val="28"/>
          <w:szCs w:val="32"/>
        </w:rPr>
        <w:t>чисто</w:t>
      </w:r>
      <w:proofErr w:type="gramEnd"/>
      <w:r w:rsidRPr="003A5359">
        <w:rPr>
          <w:rFonts w:ascii="Times New Roman" w:hAnsi="Times New Roman" w:cs="Times New Roman"/>
          <w:sz w:val="28"/>
          <w:szCs w:val="32"/>
        </w:rPr>
        <w:t xml:space="preserve"> интонировать мелодию, петь без напряжения в голосе, а также  начинать и заканчивать в месте с воспитателем.</w:t>
      </w:r>
    </w:p>
    <w:p w:rsidR="00E758B0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В основную часть музыкального занятия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758B0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="00E758B0" w:rsidRPr="003A5359">
        <w:rPr>
          <w:rFonts w:ascii="Times New Roman" w:hAnsi="Times New Roman" w:cs="Times New Roman"/>
          <w:b/>
          <w:sz w:val="32"/>
          <w:szCs w:val="32"/>
          <w:u w:val="single"/>
        </w:rPr>
        <w:t>. Заключительная часть</w:t>
      </w:r>
      <w:r w:rsidR="00E758B0" w:rsidRPr="003A5359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D061B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</w:rPr>
        <w:t>Игра или пляска</w:t>
      </w:r>
      <w:r w:rsidRPr="003A535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8D061B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Цель – доставить эмоциональное наслаждение ребёнку, вызвать чувство радости от совершаемых действий, интерес к музыкальным занятиям и желание приходить на них. 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758B0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lastRenderedPageBreak/>
        <w:t>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учётом возможностей и особенностей каждого ребёнка.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22B2F" w:rsidRPr="003A5359" w:rsidRDefault="00E758B0" w:rsidP="00422B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359">
        <w:rPr>
          <w:rFonts w:ascii="Times New Roman" w:hAnsi="Times New Roman" w:cs="Times New Roman"/>
          <w:b/>
          <w:sz w:val="32"/>
          <w:szCs w:val="32"/>
          <w:u w:val="single"/>
        </w:rPr>
        <w:t>Цель музыкального воспитания</w:t>
      </w:r>
      <w:r w:rsidRPr="003A535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1426" w:rsidRPr="003A5359" w:rsidRDefault="00422B2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В</w:t>
      </w:r>
      <w:r w:rsidR="00E758B0" w:rsidRPr="003A5359">
        <w:rPr>
          <w:rFonts w:ascii="Times New Roman" w:hAnsi="Times New Roman" w:cs="Times New Roman"/>
          <w:sz w:val="28"/>
          <w:szCs w:val="32"/>
        </w:rPr>
        <w:t xml:space="preserve">оспитывать эмоциональную отзывчивость на музыку;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</w:t>
      </w:r>
      <w:r w:rsidR="007B6A18" w:rsidRPr="003A5359">
        <w:rPr>
          <w:rFonts w:ascii="Times New Roman" w:hAnsi="Times New Roman" w:cs="Times New Roman"/>
          <w:sz w:val="28"/>
          <w:szCs w:val="32"/>
        </w:rPr>
        <w:t>(весёлый, бодрый, спокойный), эмоционально на неё реагировать.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Слушание.</w:t>
      </w:r>
    </w:p>
    <w:p w:rsidR="00422B2F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</w:t>
      </w:r>
      <w:proofErr w:type="gramStart"/>
      <w:r w:rsidRPr="003A5359">
        <w:rPr>
          <w:rFonts w:ascii="Times New Roman" w:hAnsi="Times New Roman" w:cs="Times New Roman"/>
          <w:sz w:val="28"/>
          <w:szCs w:val="32"/>
        </w:rPr>
        <w:t>рассказать</w:t>
      </w:r>
      <w:proofErr w:type="gramEnd"/>
      <w:r w:rsidRPr="003A5359">
        <w:rPr>
          <w:rFonts w:ascii="Times New Roman" w:hAnsi="Times New Roman" w:cs="Times New Roman"/>
          <w:sz w:val="28"/>
          <w:szCs w:val="32"/>
        </w:rPr>
        <w:t xml:space="preserve"> о чём поётся в песне. </w:t>
      </w:r>
    </w:p>
    <w:p w:rsidR="00422B2F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Развивать способность различать звуки по высоте в пределах октавы – септимы, замечать изменения в силе звучания мелодии (громко, тихо). </w:t>
      </w: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бубен, металлофон и др.).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Пение.</w:t>
      </w: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Способствовать развитию певческих навыков: петь без напряжения в диапазоне ре (ми) – ля (си); в одном темпе со всеми, чисто и ясно произносить слова, передавать характер песни (весело, протяжно, ласково).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Песенное творчество.</w:t>
      </w: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Учить допевать мелодии колыбельных песен на слог «баю – баю» и весёлых мелодий на слог «ля – ля». Формировать навыки сочинительства весёлых и грустных мелодий по образцу.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Музыкально-ритмические движения</w:t>
      </w:r>
      <w:r w:rsidRPr="003A5359">
        <w:rPr>
          <w:rFonts w:ascii="Times New Roman" w:hAnsi="Times New Roman" w:cs="Times New Roman"/>
          <w:sz w:val="28"/>
          <w:szCs w:val="32"/>
        </w:rPr>
        <w:t>.</w:t>
      </w:r>
    </w:p>
    <w:p w:rsidR="00422B2F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Учить двигаться соответственно двухчастной форме музыки и силе её звучания (громко, тихо); реагировать на начало звучания музыки и её окончание (самостоятельно начинать и заканчивать движение). </w:t>
      </w:r>
    </w:p>
    <w:p w:rsidR="008D061B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Совершенствовать навыки основных движений (ходьба и бег). </w:t>
      </w:r>
    </w:p>
    <w:p w:rsidR="00422B2F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Учить маршировать вместе со всеми  индивидуально, бегать легко, в умеренном и быстром темпе под музыку. </w:t>
      </w:r>
    </w:p>
    <w:p w:rsidR="00422B2F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951426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</w:t>
      </w:r>
    </w:p>
    <w:p w:rsidR="007B6A18" w:rsidRPr="003A5359" w:rsidRDefault="007B6A18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Способствовать</w:t>
      </w:r>
      <w:r w:rsidR="0022228F" w:rsidRPr="003A5359">
        <w:rPr>
          <w:rFonts w:ascii="Times New Roman" w:hAnsi="Times New Roman" w:cs="Times New Roman"/>
          <w:sz w:val="28"/>
          <w:szCs w:val="32"/>
        </w:rPr>
        <w:t xml:space="preserve"> развитию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птички, едут машины, летят самолёты, идёт коза рогатая и др.</w:t>
      </w: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Формировать навыки ориентировки в пространстве.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Развитие танцевально-игрового творчества</w:t>
      </w:r>
      <w:r w:rsidRPr="003A5359">
        <w:rPr>
          <w:rFonts w:ascii="Times New Roman" w:hAnsi="Times New Roman" w:cs="Times New Roman"/>
          <w:sz w:val="28"/>
          <w:szCs w:val="32"/>
        </w:rPr>
        <w:t>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22B2F" w:rsidRPr="003A5359" w:rsidRDefault="0022228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Стимулировать самостоятельное выполнение танцевальных движений под плясовые мелодии. </w:t>
      </w: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Активизировать выполнение движений, передающих характер изображаемых животных.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Игра на детских музыкальных инструментах.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</w:t>
      </w:r>
      <w:proofErr w:type="spellStart"/>
      <w:r w:rsidRPr="003A5359">
        <w:rPr>
          <w:rFonts w:ascii="Times New Roman" w:hAnsi="Times New Roman" w:cs="Times New Roman"/>
          <w:sz w:val="28"/>
          <w:szCs w:val="32"/>
        </w:rPr>
        <w:t>подыгрывания</w:t>
      </w:r>
      <w:proofErr w:type="spellEnd"/>
      <w:r w:rsidRPr="003A5359">
        <w:rPr>
          <w:rFonts w:ascii="Times New Roman" w:hAnsi="Times New Roman" w:cs="Times New Roman"/>
          <w:sz w:val="28"/>
          <w:szCs w:val="32"/>
        </w:rPr>
        <w:t xml:space="preserve"> на детских ударных музыкальных инструментах.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2228F" w:rsidRPr="003A5359" w:rsidRDefault="0022228F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 xml:space="preserve">К концу года дети </w:t>
      </w:r>
      <w:r w:rsidR="00050591" w:rsidRPr="003A5359">
        <w:rPr>
          <w:rFonts w:ascii="Times New Roman" w:hAnsi="Times New Roman" w:cs="Times New Roman"/>
          <w:b/>
          <w:sz w:val="28"/>
          <w:szCs w:val="32"/>
          <w:u w:val="single"/>
        </w:rPr>
        <w:t xml:space="preserve">второй младшей группы </w:t>
      </w:r>
      <w:r w:rsidRPr="003A5359">
        <w:rPr>
          <w:rFonts w:ascii="Times New Roman" w:hAnsi="Times New Roman" w:cs="Times New Roman"/>
          <w:b/>
          <w:sz w:val="28"/>
          <w:szCs w:val="32"/>
          <w:u w:val="single"/>
        </w:rPr>
        <w:t>могут:</w:t>
      </w:r>
    </w:p>
    <w:p w:rsidR="008D061B" w:rsidRPr="003A5359" w:rsidRDefault="008D061B" w:rsidP="00422B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22228F" w:rsidRPr="003A5359" w:rsidRDefault="0022228F" w:rsidP="00422B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22228F" w:rsidRPr="003A5359" w:rsidRDefault="0022228F" w:rsidP="00422B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Замечать изменения в звучании (тихо – громко).</w:t>
      </w:r>
    </w:p>
    <w:p w:rsidR="0022228F" w:rsidRPr="003A5359" w:rsidRDefault="0022228F" w:rsidP="00422B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 xml:space="preserve">Петь, не </w:t>
      </w:r>
      <w:proofErr w:type="gramStart"/>
      <w:r w:rsidRPr="003A5359">
        <w:rPr>
          <w:rFonts w:ascii="Times New Roman" w:hAnsi="Times New Roman" w:cs="Times New Roman"/>
          <w:sz w:val="28"/>
          <w:szCs w:val="32"/>
        </w:rPr>
        <w:t>отставая и не опережая друг друга</w:t>
      </w:r>
      <w:proofErr w:type="gramEnd"/>
      <w:r w:rsidRPr="003A5359">
        <w:rPr>
          <w:rFonts w:ascii="Times New Roman" w:hAnsi="Times New Roman" w:cs="Times New Roman"/>
          <w:sz w:val="28"/>
          <w:szCs w:val="32"/>
        </w:rPr>
        <w:t>.</w:t>
      </w:r>
    </w:p>
    <w:p w:rsidR="0022228F" w:rsidRPr="003A5359" w:rsidRDefault="0022228F" w:rsidP="00422B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т.п.).</w:t>
      </w:r>
    </w:p>
    <w:p w:rsidR="00362575" w:rsidRDefault="0022228F" w:rsidP="008D061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5359">
        <w:rPr>
          <w:rFonts w:ascii="Times New Roman" w:hAnsi="Times New Roman" w:cs="Times New Roman"/>
          <w:sz w:val="28"/>
          <w:szCs w:val="32"/>
        </w:rPr>
        <w:t>Различать и называть детские музыкальные инструменты (металлофон, барабан и др.).</w:t>
      </w:r>
    </w:p>
    <w:p w:rsid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A5359" w:rsidRPr="003A5359" w:rsidRDefault="003A5359" w:rsidP="003A535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6161" w:type="dxa"/>
        <w:tblInd w:w="-177" w:type="dxa"/>
        <w:tblLook w:val="04A0"/>
      </w:tblPr>
      <w:tblGrid>
        <w:gridCol w:w="4680"/>
        <w:gridCol w:w="5670"/>
        <w:gridCol w:w="5811"/>
      </w:tblGrid>
      <w:tr w:rsidR="00E709B8" w:rsidRPr="003A5359" w:rsidTr="00525F5E">
        <w:tc>
          <w:tcPr>
            <w:tcW w:w="4680" w:type="dxa"/>
          </w:tcPr>
          <w:p w:rsidR="00E709B8" w:rsidRPr="003A5359" w:rsidRDefault="00E709B8" w:rsidP="00E709B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Форма организации музыкальной деятельности</w:t>
            </w:r>
          </w:p>
        </w:tc>
        <w:tc>
          <w:tcPr>
            <w:tcW w:w="5670" w:type="dxa"/>
          </w:tcPr>
          <w:p w:rsidR="00E709B8" w:rsidRPr="003A5359" w:rsidRDefault="00E709B8" w:rsidP="00E709B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32"/>
              </w:rPr>
              <w:t>Программные задачи</w:t>
            </w:r>
          </w:p>
        </w:tc>
        <w:tc>
          <w:tcPr>
            <w:tcW w:w="5811" w:type="dxa"/>
          </w:tcPr>
          <w:p w:rsidR="00E709B8" w:rsidRPr="003A5359" w:rsidRDefault="00E709B8" w:rsidP="00E709B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32"/>
              </w:rPr>
              <w:t>Репертуар</w:t>
            </w:r>
          </w:p>
        </w:tc>
      </w:tr>
      <w:tr w:rsidR="00E709B8" w:rsidRPr="003A5359" w:rsidTr="00362575">
        <w:tc>
          <w:tcPr>
            <w:tcW w:w="16161" w:type="dxa"/>
            <w:gridSpan w:val="3"/>
          </w:tcPr>
          <w:p w:rsidR="00E709B8" w:rsidRPr="003A5359" w:rsidRDefault="00E407D0" w:rsidP="00E709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СЕНТЯБРЬ</w:t>
            </w:r>
          </w:p>
        </w:tc>
      </w:tr>
      <w:tr w:rsidR="00E709B8" w:rsidRPr="003A5359" w:rsidTr="00525F5E">
        <w:tc>
          <w:tcPr>
            <w:tcW w:w="468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E709B8" w:rsidRPr="003A5359" w:rsidRDefault="00E709B8" w:rsidP="00E709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362575" w:rsidRPr="003A5359" w:rsidRDefault="00362575" w:rsidP="003625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 w:rsidP="003625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Default="00362575" w:rsidP="003625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3625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B8" w:rsidRPr="003A5359" w:rsidRDefault="00E709B8" w:rsidP="00E709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у детей музыкальную отзывчивость.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разное настроение музыки (грустное, весёлое, злое). 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классической музыке.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Различать низкие и высокие звуки.</w:t>
            </w:r>
          </w:p>
        </w:tc>
        <w:tc>
          <w:tcPr>
            <w:tcW w:w="5811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«Весело – грустно» Л.Бетховен</w:t>
            </w:r>
            <w:r w:rsidR="00554FBD" w:rsidRPr="003A5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«Болезнь куклы»</w:t>
            </w:r>
            <w:r w:rsidR="00554FBD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П.И.Чайковского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«Новая кукла»</w:t>
            </w:r>
            <w:r w:rsidR="00554FBD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П.И.Чайковского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«Плакса, резвушка,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Д.Б.Кабалевск</w:t>
            </w:r>
            <w:r w:rsidR="00554FBD" w:rsidRPr="003A535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62575" w:rsidRDefault="003625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5359" w:rsidRPr="003A5359" w:rsidRDefault="003A53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2575" w:rsidRPr="003A5359" w:rsidRDefault="0036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«Птица и птенчики» Е.Тиличеев</w:t>
            </w:r>
            <w:r w:rsidR="00554FBD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ой. </w:t>
            </w:r>
          </w:p>
        </w:tc>
      </w:tr>
      <w:tr w:rsidR="00E709B8" w:rsidRPr="003A5359" w:rsidTr="00525F5E">
        <w:tc>
          <w:tcPr>
            <w:tcW w:w="468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E709B8" w:rsidRPr="003A5359" w:rsidRDefault="00E709B8" w:rsidP="00E70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естественным голосом, без выкриков, прислушиваться к пению других детей.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Правильно передавать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мелодию, формировать навыки коллективного пения.</w:t>
            </w:r>
          </w:p>
        </w:tc>
        <w:tc>
          <w:tcPr>
            <w:tcW w:w="5811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«Ходит Осень Т. Ломовой,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«Танец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мухоморчиков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» Т.Ломовой,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B8" w:rsidRPr="003A5359" w:rsidTr="00525F5E">
        <w:tc>
          <w:tcPr>
            <w:tcW w:w="468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E709B8" w:rsidRPr="003A5359" w:rsidRDefault="00E709B8" w:rsidP="00E70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4FBD" w:rsidRPr="003A5359" w:rsidRDefault="00554FBD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Default="00554FBD" w:rsidP="00554F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554F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B8" w:rsidRPr="003A5359" w:rsidRDefault="00E709B8" w:rsidP="00E70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4FBD" w:rsidRPr="003A5359" w:rsidRDefault="00554FBD" w:rsidP="00554F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 w:rsidP="00554F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B8" w:rsidRPr="003A5359" w:rsidRDefault="00E709B8" w:rsidP="00E70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бодрой ходьбе, лёгком беге, мягких прыжках и приседаниях.</w:t>
            </w:r>
          </w:p>
          <w:p w:rsidR="00554FBD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Приучать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парах, не терять партнёра на протяжении всего танца.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 у детей.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Доставлять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радость от игры.</w:t>
            </w:r>
          </w:p>
          <w:p w:rsidR="00554FBD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смекалку.</w:t>
            </w:r>
          </w:p>
        </w:tc>
        <w:tc>
          <w:tcPr>
            <w:tcW w:w="5811" w:type="dxa"/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11D2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«Марш» М.Журбина,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«Пружинка»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Е.Гнесиной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«Лёгкий бег в парах» В.Сметаны.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«Колобок» р.н.м.,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А.Филиппенко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«Дождик» Н.Луконина,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«Жмурки с мишкой» Ф.Фролова.</w:t>
            </w:r>
          </w:p>
        </w:tc>
      </w:tr>
      <w:tr w:rsidR="00E709B8" w:rsidRPr="003A5359" w:rsidTr="00525F5E">
        <w:tc>
          <w:tcPr>
            <w:tcW w:w="468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</w:tcPr>
          <w:p w:rsidR="00E709B8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попевки вне занятий.</w:t>
            </w:r>
          </w:p>
        </w:tc>
        <w:tc>
          <w:tcPr>
            <w:tcW w:w="5811" w:type="dxa"/>
          </w:tcPr>
          <w:p w:rsidR="00E709B8" w:rsidRPr="003A5359" w:rsidRDefault="003A53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для куколки» М.</w:t>
            </w:r>
            <w:r w:rsidR="003E11D2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Красева</w:t>
            </w:r>
          </w:p>
        </w:tc>
      </w:tr>
      <w:tr w:rsidR="00E709B8" w:rsidRPr="003A5359" w:rsidTr="00525F5E">
        <w:tc>
          <w:tcPr>
            <w:tcW w:w="4680" w:type="dxa"/>
          </w:tcPr>
          <w:p w:rsidR="00E709B8" w:rsidRPr="003A5359" w:rsidRDefault="00E70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</w:tcPr>
          <w:p w:rsidR="00E709B8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вкус, создавать радостную атмосферу.</w:t>
            </w:r>
          </w:p>
        </w:tc>
        <w:tc>
          <w:tcPr>
            <w:tcW w:w="5811" w:type="dxa"/>
          </w:tcPr>
          <w:p w:rsidR="00E709B8" w:rsidRPr="003A5359" w:rsidRDefault="00554F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Вечер игр «Осенние забавы»</w:t>
            </w:r>
          </w:p>
        </w:tc>
      </w:tr>
      <w:tr w:rsidR="00E709B8" w:rsidRPr="003A5359" w:rsidTr="00362575">
        <w:trPr>
          <w:trHeight w:val="150"/>
        </w:trPr>
        <w:tc>
          <w:tcPr>
            <w:tcW w:w="16161" w:type="dxa"/>
            <w:gridSpan w:val="3"/>
            <w:tcBorders>
              <w:bottom w:val="single" w:sz="4" w:space="0" w:color="auto"/>
            </w:tcBorders>
          </w:tcPr>
          <w:p w:rsidR="00E709B8" w:rsidRPr="003A5359" w:rsidRDefault="00E407D0" w:rsidP="00E709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ОКТЯБРЬ</w:t>
            </w:r>
          </w:p>
        </w:tc>
      </w:tr>
      <w:tr w:rsidR="00E709B8" w:rsidRPr="003A5359" w:rsidTr="00525F5E">
        <w:trPr>
          <w:trHeight w:val="11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E709B8" w:rsidRPr="003A5359" w:rsidRDefault="00E709B8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9B8" w:rsidRPr="003A5359" w:rsidRDefault="00E709B8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 w:rsidP="00D64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B8" w:rsidRPr="003A5359" w:rsidRDefault="00E709B8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 воспринимать и определять весёлые и грустные произведения.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П.И.Чайковского,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Учить различать динамику (тихое и громкое звучание).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«Ласковая просьба» Г.Свиридова,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«Игра в лошадки» П.И.Чайковского, «Упрямый братишка»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«Верхом на лошади» А.Гречанинова.</w:t>
            </w: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443C" w:rsidRPr="003A5359" w:rsidRDefault="00D644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443C" w:rsidRPr="003A5359" w:rsidRDefault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r w:rsidR="00D6443C" w:rsidRPr="003A5359">
              <w:rPr>
                <w:rFonts w:ascii="Times New Roman" w:hAnsi="Times New Roman" w:cs="Times New Roman"/>
                <w:sz w:val="28"/>
                <w:szCs w:val="28"/>
              </w:rPr>
              <w:t>устамова</w:t>
            </w:r>
            <w:proofErr w:type="spellEnd"/>
            <w:r w:rsidR="00D6443C"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9B8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E709B8" w:rsidRPr="003A5359" w:rsidRDefault="00E709B8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3C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пения без напряжения, крика.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мелодию, сохранять интонацию.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«Ходит осень» р.н.м., обр. Т Попатенко,</w:t>
            </w:r>
          </w:p>
          <w:p w:rsidR="00696BE9" w:rsidRPr="003A5359" w:rsidRDefault="00696BE9" w:rsidP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«Дождик» р.н.м., обр. Т Попатенко.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B8" w:rsidRPr="003A5359" w:rsidTr="00525F5E">
        <w:trPr>
          <w:trHeight w:val="11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E709B8" w:rsidRPr="003A5359" w:rsidRDefault="00E709B8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96BE9" w:rsidRPr="003A5359" w:rsidRDefault="00696BE9" w:rsidP="00696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Default="00696BE9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Default="00E709B8" w:rsidP="003A53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3A5359" w:rsidRDefault="003A5359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Default="003A5359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Default="003A5359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3A53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696BE9" w:rsidRPr="003A5359" w:rsidRDefault="00696BE9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B8" w:rsidRPr="003A5359" w:rsidRDefault="00E709B8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Упражнять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детей в бодром шаге, легком беге с листочками.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и держать круг.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контрастную двухчастную форму, менять движения с помощью взрослых. 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Приучать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танцевать в парах, не терять партнёра.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пространстве, реагировать на смену музыку.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играть, используя навыки пения.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«Хоровод» р.н.м., обр.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листочками»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«Колобок» р.н.м.,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А.Филиппенко.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«Мишка»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6BE9" w:rsidRPr="003A5359" w:rsidRDefault="00696B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«Дети и волк»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9B8" w:rsidRPr="003A5359" w:rsidTr="00525F5E">
        <w:trPr>
          <w:trHeight w:val="10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Вызывать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применять музыкальный опыт вне музыкальных занятий.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«Кукла танцует и поёт».</w:t>
            </w:r>
          </w:p>
        </w:tc>
      </w:tr>
      <w:tr w:rsidR="00E709B8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709B8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Создавать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атмосферу радости, воспитывать эстетический вкус.</w:t>
            </w:r>
          </w:p>
          <w:p w:rsidR="00707849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Вызывать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участвовать в праздничном действии.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«Зайка простудился» (кукольный спектакль).</w:t>
            </w:r>
          </w:p>
        </w:tc>
      </w:tr>
      <w:tr w:rsidR="00E709B8" w:rsidRPr="003A5359" w:rsidTr="00362575">
        <w:trPr>
          <w:trHeight w:val="101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9B8" w:rsidRPr="003A5359" w:rsidRDefault="00E407D0" w:rsidP="00E709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НОЯБРЬ</w:t>
            </w:r>
          </w:p>
        </w:tc>
      </w:tr>
      <w:tr w:rsidR="00C90535" w:rsidRPr="003A5359" w:rsidTr="00525F5E">
        <w:trPr>
          <w:trHeight w:val="11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C90535" w:rsidRPr="003A5359" w:rsidRDefault="00C90535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C90535" w:rsidRPr="003A5359" w:rsidRDefault="00C90535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42F1" w:rsidRPr="003A5359" w:rsidRDefault="00C842F1" w:rsidP="00C84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C842F1" w:rsidP="00C84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C842F1" w:rsidP="00C84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Default="00C842F1" w:rsidP="00C84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 w:rsidP="00C84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C842F1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35" w:rsidRPr="003A5359" w:rsidRDefault="00C90535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49" w:rsidRPr="003A5359" w:rsidRDefault="0070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49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Воспитывать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 на музыку разного характера.</w:t>
            </w: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различать жанры (песня, танец, марш).</w:t>
            </w: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Накапливать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багаж музыкальных впечатлений, опыт восприятия музыки.</w:t>
            </w: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произведения.</w:t>
            </w: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высокое и низкое звучание.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C8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F1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Русские народные колыбельные песни.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«Камаринская» р.н.п.,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«Колыбельная» В.Моцарта,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«Марш» П.И.Чайковского,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«Вальс»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B7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59" w:rsidRPr="003A5359" w:rsidRDefault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«Чей домик?» Е.Тиличеевой,</w:t>
            </w:r>
          </w:p>
          <w:p w:rsidR="002E26B7" w:rsidRPr="003A5359" w:rsidRDefault="002E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«На чём играю?»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535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535" w:rsidRPr="003A5359" w:rsidRDefault="00C90535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пения без напряжения, крика.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мелодию, сохранять интонацию.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слитно, слушать пение других детей.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«Наступил новый год» А.Филиппенко,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«Дед Мороз» А.Филиппенко.</w:t>
            </w:r>
          </w:p>
        </w:tc>
      </w:tr>
      <w:tr w:rsidR="00C90535" w:rsidRPr="003A5359" w:rsidTr="00525F5E">
        <w:trPr>
          <w:trHeight w:val="10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C90535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90535" w:rsidRPr="003A5359" w:rsidRDefault="00C90535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35" w:rsidRPr="003A5359" w:rsidRDefault="00C90535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3A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35" w:rsidRPr="003A5359" w:rsidRDefault="00C90535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B7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D156B7"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пражнять</w:t>
            </w:r>
            <w:r w:rsidR="00D156B7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различных видах ходьбы, привыкать выполнять движения в парах.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неторопливо, в темпе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B7" w:rsidRPr="003A5359" w:rsidRDefault="00D1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без</w:t>
            </w:r>
            <w:r w:rsidR="00F26B8A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суеты, слушать музыку, удерживать пару в течени</w:t>
            </w:r>
            <w:proofErr w:type="gramStart"/>
            <w:r w:rsidR="00F26B8A" w:rsidRPr="003A5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26B8A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танца.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Приучать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приглашать девочек и провожать после танца.</w:t>
            </w: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смену частей музыки сменной движений.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подвижность, пластичность.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«Погуляем» Т.Ломовой,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«Ритмичные хлопки»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в парах»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«Элементы парного танца» р.н.м., 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обр.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хлоп в ладоши»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 п.,</w:t>
            </w: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сосульками»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обр.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«Игра с сосульками»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B8A" w:rsidRPr="003A5359" w:rsidRDefault="00F26B8A" w:rsidP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 дождик» </w:t>
            </w:r>
            <w:proofErr w:type="spell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535" w:rsidRPr="003A5359" w:rsidTr="00525F5E">
        <w:trPr>
          <w:trHeight w:val="80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5C94" w:rsidRPr="003A5359" w:rsidRDefault="00C90535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Ориентироваться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 различных свойствах звука.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0535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«Игра с большой и маленькой кошкой»</w:t>
            </w:r>
            <w:r w:rsid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20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Доставлять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наслаждение.</w:t>
            </w:r>
          </w:p>
          <w:p w:rsidR="00F26B8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поведения, умение вести себя на празднике.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«Осенний праздник»</w:t>
            </w:r>
          </w:p>
        </w:tc>
      </w:tr>
      <w:tr w:rsidR="00F07DFA" w:rsidRPr="003A5359" w:rsidTr="00362575">
        <w:trPr>
          <w:trHeight w:val="134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E407D0" w:rsidP="00C905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ДЕКАБРЬ</w:t>
            </w:r>
          </w:p>
        </w:tc>
      </w:tr>
      <w:tr w:rsidR="00F07DFA" w:rsidRPr="003A5359" w:rsidTr="00525F5E">
        <w:trPr>
          <w:trHeight w:val="13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803FA3" w:rsidRPr="003A5359" w:rsidRDefault="00803FA3" w:rsidP="00803F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 w:rsidP="00803F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 w:rsidP="00803F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 w:rsidP="00803F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 w:rsidP="00803F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5E" w:rsidRPr="003A5359" w:rsidRDefault="00525F5E" w:rsidP="00525F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инструментальную музыку, понимать её содержание.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Обогащать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музыкальные впечатления.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Учить различать на слух песню, танец, марш.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произведения, высказываться о настроении музыки.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высоту звука в пределах интервала – чистая кварта.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музыкальный слух.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«Полька» П.И.Чайковский,</w:t>
            </w: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 xml:space="preserve">«Марш деревянных солдатиков» </w:t>
            </w: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П.И.Чайковский,</w:t>
            </w: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«Марш» Д.Шостакович,</w:t>
            </w: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«Солдатский марш» Р.Шумана.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«Угадай песенку»,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«Эхо».</w:t>
            </w:r>
          </w:p>
        </w:tc>
      </w:tr>
      <w:tr w:rsidR="00F07DFA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 точного интонирования несложных песен.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вступления, петь дружно, слаженно, без крика.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743638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«Новый год» </w:t>
            </w:r>
            <w:proofErr w:type="spellStart"/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38">
              <w:rPr>
                <w:rFonts w:ascii="Times New Roman" w:hAnsi="Times New Roman" w:cs="Times New Roman"/>
                <w:sz w:val="28"/>
                <w:szCs w:val="28"/>
              </w:rPr>
              <w:t>«Нарядили ёлочку» А.Филиппенко.</w:t>
            </w:r>
          </w:p>
        </w:tc>
      </w:tr>
      <w:tr w:rsidR="00F07DFA" w:rsidRPr="003A5359" w:rsidTr="00525F5E">
        <w:trPr>
          <w:trHeight w:val="13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 w:rsidP="00401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ходить, выполнять образные движения.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парные движения, не сбиваясь в «кучу», двигаться по всему пространству.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Двигаться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направлении.</w:t>
            </w:r>
          </w:p>
          <w:p w:rsidR="00401FBC" w:rsidRPr="003A5359" w:rsidRDefault="0040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ребят танцевать в темпе и характере танца.</w:t>
            </w:r>
          </w:p>
          <w:p w:rsidR="00803FA3" w:rsidRPr="003A5359" w:rsidRDefault="008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Водить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плавный хоровод, учить танцевать характерные танцы.</w:t>
            </w:r>
          </w:p>
          <w:p w:rsidR="00401FBC" w:rsidRPr="003A5359" w:rsidRDefault="0040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3A5359" w:rsidRDefault="0040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чувство ритма.</w:t>
            </w:r>
          </w:p>
          <w:p w:rsidR="00401FBC" w:rsidRPr="003A5359" w:rsidRDefault="0040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играть с предметами.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BC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Ходьба танцевальным шагом, хороводный шаг. Хлопки, притопы, упражнения с предметами.</w:t>
            </w: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F5E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«Ёлочка»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Н.Бахутовой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F5E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Танец конфеток, танец сахарных зайчиков, танец бусинок, танец фонарик,</w:t>
            </w:r>
          </w:p>
          <w:p w:rsidR="00525F5E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Танец Петрушек р.н.м., обр.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А.Быканова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F5E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5E" w:rsidRPr="004B37D4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«Игра со снежками» Т.Ломовой,</w:t>
            </w:r>
          </w:p>
          <w:p w:rsidR="00525F5E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«Игра с колокольчиками» Т.Ломовой.</w:t>
            </w:r>
          </w:p>
        </w:tc>
      </w:tr>
      <w:tr w:rsidR="00F07DFA" w:rsidRPr="003A5359" w:rsidTr="00525F5E">
        <w:trPr>
          <w:trHeight w:val="5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музыкальную деятельность и в повседневной жизни.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«Угадай песенку»</w:t>
            </w:r>
          </w:p>
        </w:tc>
      </w:tr>
      <w:tr w:rsidR="00F07DFA" w:rsidRPr="003A5359" w:rsidTr="00525F5E">
        <w:trPr>
          <w:trHeight w:val="10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Вовлекать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активное участие в празднике.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525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</w:tr>
      <w:tr w:rsidR="00F07DFA" w:rsidRPr="003A5359" w:rsidTr="00362575">
        <w:trPr>
          <w:trHeight w:val="150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4B37D4" w:rsidRDefault="00E407D0" w:rsidP="00E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ЯНВАРЬ</w:t>
            </w:r>
          </w:p>
        </w:tc>
      </w:tr>
      <w:tr w:rsidR="00F07DFA" w:rsidRPr="003A5359" w:rsidTr="00525F5E">
        <w:trPr>
          <w:trHeight w:val="15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 w:rsidP="00661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инструментальные пьесы.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Учить рассказывать о музыке, передавать свои впечатления в движении, мимике, пантомиме.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стойкий интерес к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классической и народной музыке.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различать высоту звука в пределах интервала чистая кварта.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4B37D4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«Ходила младёшенька» р.н.м.</w:t>
            </w:r>
          </w:p>
          <w:p w:rsidR="006619AF" w:rsidRPr="004B37D4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«Танец» В.Благ,</w:t>
            </w:r>
          </w:p>
          <w:p w:rsidR="006619AF" w:rsidRPr="004B37D4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«Мазурка» П.И.Чайковский,</w:t>
            </w:r>
          </w:p>
          <w:p w:rsidR="006619AF" w:rsidRPr="004B37D4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«Камаринская» М.Глинки.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9AF" w:rsidRPr="004B37D4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«Ау»,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«Подумай и отгадай».</w:t>
            </w:r>
          </w:p>
        </w:tc>
      </w:tr>
      <w:tr w:rsidR="00F07DFA" w:rsidRPr="003A5359" w:rsidTr="00525F5E">
        <w:trPr>
          <w:trHeight w:val="16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 точного интонирования несложных песен.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Приучать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 слитному пению, без крика.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Начинать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пение после вступления.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Хорошо пропевать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гласные, брать короткое дыхание между фразами.</w:t>
            </w:r>
          </w:p>
          <w:p w:rsidR="006619AF" w:rsidRPr="003A5359" w:rsidRDefault="006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пение взрослых.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AF" w:rsidRPr="004B37D4" w:rsidRDefault="0061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CFB" w:rsidRPr="004B37D4" w:rsidRDefault="0061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«Мы солдаты»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CFB" w:rsidRPr="003A5359" w:rsidRDefault="0061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«Мамочка моя» И.Арсеевой.</w:t>
            </w:r>
          </w:p>
        </w:tc>
      </w:tr>
      <w:tr w:rsidR="00F07DFA" w:rsidRPr="003A5359" w:rsidTr="00525F5E">
        <w:trPr>
          <w:trHeight w:val="15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 w:rsidP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0CFB" w:rsidRPr="003A5359" w:rsidRDefault="0061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FB" w:rsidRPr="003A5359" w:rsidRDefault="0061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</w:t>
            </w:r>
            <w:r w:rsidR="00AA5B78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бодрым шагом, легко бегать, выполнять танцевальные движения в паре.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пару до конца движений.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Двигаться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по кругу в одном направлении.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сталкиваться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парами.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в темпе и характере танца.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плавный хоровод, не сужая круг.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слаженно парные движения.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внимание.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смену частей музыки сменой движений.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4B37D4" w:rsidRDefault="00AA5B78" w:rsidP="004B37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«Ходьба танцевальным шагом в паре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37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3A5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B37D4"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4B37D4" w:rsidRPr="004B37D4">
              <w:rPr>
                <w:rFonts w:ascii="Times New Roman" w:hAnsi="Times New Roman" w:cs="Times New Roman"/>
                <w:sz w:val="28"/>
                <w:szCs w:val="28"/>
              </w:rPr>
              <w:t>Н.Александровой,</w:t>
            </w:r>
          </w:p>
          <w:p w:rsidR="00AA5B78" w:rsidRPr="004B37D4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«Бодрый шаг»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5B78" w:rsidRPr="004B37D4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Лёгкий бег» Т.Ломовой,</w:t>
            </w:r>
          </w:p>
          <w:p w:rsidR="00AA5B78" w:rsidRPr="004B37D4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танца с платочками» р.н.м., 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обр. Т.Ломовой.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78" w:rsidRPr="004B37D4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«Танец с платочками» р.н.м., обр. Т.Ломовой,</w:t>
            </w:r>
          </w:p>
          <w:p w:rsidR="00AA5B78" w:rsidRPr="004B37D4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«Весенний хоровод».</w:t>
            </w: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5B78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«Трубы и барабан» Е.Тиличеевой.</w:t>
            </w:r>
          </w:p>
        </w:tc>
      </w:tr>
      <w:tr w:rsidR="00F07DFA" w:rsidRPr="003A5359" w:rsidTr="00525F5E">
        <w:trPr>
          <w:trHeight w:val="55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музыкальную деятельность и в повседневной жизни.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«Игра с большой и маленькой кошкой».</w:t>
            </w:r>
          </w:p>
        </w:tc>
      </w:tr>
      <w:tr w:rsidR="00F07DFA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Вовлекать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активное участие в празднике.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A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«Рождественские развлечения»</w:t>
            </w:r>
            <w:r w:rsidR="00E22ACE" w:rsidRPr="004B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362575">
        <w:trPr>
          <w:trHeight w:val="150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4B37D4" w:rsidRDefault="00E407D0" w:rsidP="00E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ФЕВРАЛЬ</w:t>
            </w:r>
          </w:p>
        </w:tc>
      </w:tr>
      <w:tr w:rsidR="00F07DFA" w:rsidRPr="003A5359" w:rsidTr="00525F5E">
        <w:trPr>
          <w:trHeight w:val="14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 w:rsidP="00E2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Обогащать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музыкальные впечатления детей.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Способствовать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общему эмоциональному развитию детей с помощью восприятия музыки.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доброту, умение сочувствовать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о характере музыки.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тембровый и звуковысотный слух.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4B37D4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«Менуэт» В.Моцарта,</w:t>
            </w:r>
          </w:p>
          <w:p w:rsidR="00E22ACE" w:rsidRPr="004B37D4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«Ёжик»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ACE" w:rsidRPr="004B37D4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В.Ребикова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«Сорока»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А.Лядова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4B37D4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«Гармошка и балалайка» Е.Тиличеевой,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«Чудесный мешочек».</w:t>
            </w:r>
          </w:p>
        </w:tc>
      </w:tr>
      <w:tr w:rsidR="00F07DFA" w:rsidRPr="003A5359" w:rsidTr="00525F5E">
        <w:trPr>
          <w:trHeight w:val="10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 точного интонирования.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дружно, без крика.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Начинать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после вступления.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песни по начальным звукам.</w:t>
            </w:r>
          </w:p>
          <w:p w:rsidR="00E22ACE" w:rsidRPr="003A5359" w:rsidRDefault="00E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Пропевать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гласные</w:t>
            </w:r>
            <w:r w:rsidR="002E51F2" w:rsidRPr="003A5359">
              <w:rPr>
                <w:rFonts w:ascii="Times New Roman" w:hAnsi="Times New Roman" w:cs="Times New Roman"/>
                <w:sz w:val="28"/>
                <w:szCs w:val="28"/>
              </w:rPr>
              <w:t>, брать короткое дыхание.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петь эмоционально.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4B37D4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бабушке»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Г.Фрида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51F2" w:rsidRPr="004B37D4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весне»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Г.Фрида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«Мамочка моя» И.Арсеева.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FA" w:rsidRPr="003A5359" w:rsidTr="00525F5E">
        <w:trPr>
          <w:trHeight w:val="12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E5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ходить, выполнять образные движения, подражать в движениях повадкам персонажей.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Держать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пару, не терять её до конца движения.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в темпе и характере танца.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слаженно парные движения.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Подражать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повадкам мотыльков, птиц,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цветов.</w:t>
            </w: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внимание, чувство ритма.</w:t>
            </w:r>
          </w:p>
          <w:p w:rsidR="002568F7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E51F2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«Ходьба танцевальным шагом в паре»</w:t>
            </w:r>
            <w:proofErr w:type="gram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4B37D4"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 Н.Александровой,</w:t>
            </w: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Лёгкий бег» Т.Ломовой,</w:t>
            </w: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«Птички» А.Серова,</w:t>
            </w: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«Мотыльки»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цветами».</w:t>
            </w:r>
          </w:p>
          <w:p w:rsidR="002E51F2" w:rsidRPr="003A5359" w:rsidRDefault="002E51F2" w:rsidP="002E51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«Танец с платочками» р.н.м., обр. Т.Ломовой,</w:t>
            </w:r>
          </w:p>
          <w:p w:rsidR="002E51F2" w:rsidRPr="004B37D4" w:rsidRDefault="002E51F2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«Танец с цветами»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="002568F7"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8F7" w:rsidRPr="004B37D4" w:rsidRDefault="002568F7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«Танец мотыльков» Т.Ломовой,</w:t>
            </w:r>
          </w:p>
          <w:p w:rsidR="002568F7" w:rsidRPr="004B37D4" w:rsidRDefault="002568F7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«Танец птиц» Т.ломовой,</w:t>
            </w:r>
          </w:p>
          <w:p w:rsidR="002568F7" w:rsidRPr="004B37D4" w:rsidRDefault="002568F7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«Танец цветов» Д.Кабалевского.</w:t>
            </w:r>
          </w:p>
          <w:p w:rsidR="002568F7" w:rsidRPr="003A5359" w:rsidRDefault="002568F7" w:rsidP="002E51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4B37D4" w:rsidRDefault="002568F7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«Мотыльки»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8F7" w:rsidRPr="004B37D4" w:rsidRDefault="002568F7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матрёшками» р.н.м., </w:t>
            </w:r>
          </w:p>
          <w:p w:rsidR="002E51F2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B3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обр. </w:t>
            </w:r>
            <w:proofErr w:type="spellStart"/>
            <w:r w:rsidR="004B37D4">
              <w:rPr>
                <w:rFonts w:ascii="Times New Roman" w:hAnsi="Times New Roman" w:cs="Times New Roman"/>
                <w:sz w:val="28"/>
                <w:szCs w:val="28"/>
              </w:rPr>
              <w:t>Р.Рустамо</w:t>
            </w: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  <w:tr w:rsidR="00F07DFA" w:rsidRPr="003A5359" w:rsidTr="00525F5E">
        <w:trPr>
          <w:trHeight w:val="53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51F2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Побуждать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детей использовать знакомые песни в играх.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«Мы солдаты»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</w:p>
        </w:tc>
      </w:tr>
      <w:tr w:rsidR="00F07DFA" w:rsidRPr="003A5359" w:rsidTr="00525F5E">
        <w:trPr>
          <w:trHeight w:val="13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Вовлекать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активное участие в праздниках.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«Мы - защитники»</w:t>
            </w:r>
          </w:p>
        </w:tc>
      </w:tr>
      <w:tr w:rsidR="00F07DFA" w:rsidRPr="003A5359" w:rsidTr="00362575">
        <w:trPr>
          <w:trHeight w:val="167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4B37D4" w:rsidRDefault="00E407D0" w:rsidP="00E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МАРТ</w:t>
            </w:r>
          </w:p>
        </w:tc>
      </w:tr>
      <w:tr w:rsidR="00F07DFA" w:rsidRPr="003A5359" w:rsidTr="00525F5E">
        <w:trPr>
          <w:trHeight w:val="14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 w:rsidP="00256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музыкальную отзывчивость на музыку различного характера.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высказываться о характере музыки.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произведения по вступлению.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произведения с близкими названиями.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 и длинные звуки, определять движение мелодии.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F7" w:rsidRPr="004B37D4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«Дождик – дождик»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А.Лядова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8F7" w:rsidRPr="004B37D4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 xml:space="preserve">«Грустный дождик» </w:t>
            </w:r>
            <w:proofErr w:type="spellStart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8F7" w:rsidRPr="004B37D4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«Ходит месяц над лугами»  С.Прокофьева,</w:t>
            </w:r>
          </w:p>
          <w:p w:rsidR="002568F7" w:rsidRPr="004B37D4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«Берёзка» Е.Тиличеевой.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68F7" w:rsidRPr="004B37D4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«Мы идём с флажками» Е.Тиличеевой,</w:t>
            </w:r>
          </w:p>
          <w:p w:rsidR="002568F7" w:rsidRPr="003A5359" w:rsidRDefault="0025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D4">
              <w:rPr>
                <w:rFonts w:ascii="Times New Roman" w:hAnsi="Times New Roman" w:cs="Times New Roman"/>
                <w:sz w:val="28"/>
                <w:szCs w:val="28"/>
              </w:rPr>
              <w:t>«Лесенка» Е.Тиличеевой</w:t>
            </w:r>
          </w:p>
        </w:tc>
      </w:tr>
      <w:tr w:rsidR="00F07DFA" w:rsidRPr="003A5359" w:rsidTr="00525F5E">
        <w:trPr>
          <w:trHeight w:val="20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ребят петь эмоционально, выразительно.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Приучать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 групповому и подгрупповому пению.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без сопровождения с помощью взрослых.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«Самолёт» Е.Тиличеевой,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весне»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Г.Фрида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16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Закреплять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навыки движений, умение двигаться в характере музыки.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движениях повадки животных.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(с помощью взрослых) хоровод.</w:t>
            </w:r>
          </w:p>
          <w:p w:rsidR="00F924A2" w:rsidRPr="003A5359" w:rsidRDefault="00F924A2" w:rsidP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пляску в парах.</w:t>
            </w:r>
          </w:p>
          <w:p w:rsidR="00F924A2" w:rsidRPr="003A5359" w:rsidRDefault="00F924A2" w:rsidP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3A5359" w:rsidRDefault="00F924A2" w:rsidP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создавать игровые образы.</w:t>
            </w:r>
          </w:p>
          <w:p w:rsidR="00F924A2" w:rsidRPr="003A5359" w:rsidRDefault="00F924A2" w:rsidP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«Кошечка» Т.Ломовой,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качаются»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парного танца»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«Хоровод»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4A2" w:rsidRPr="00E407D0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24A2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55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9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детей использовать музыкальные игры в повседневной жизни.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E407D0" w:rsidRDefault="004E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E407D0">
              <w:rPr>
                <w:rFonts w:ascii="Times New Roman" w:hAnsi="Times New Roman" w:cs="Times New Roman"/>
                <w:sz w:val="28"/>
                <w:szCs w:val="28"/>
              </w:rPr>
              <w:t xml:space="preserve">олнышко и дождик» </w:t>
            </w:r>
            <w:proofErr w:type="spellStart"/>
            <w:r w:rsidR="00E407D0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6D4" w:rsidRPr="003A5359" w:rsidRDefault="004E2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7DFA" w:rsidRPr="003A5359" w:rsidTr="00525F5E">
        <w:trPr>
          <w:trHeight w:val="11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4E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радостную атмосферу.</w:t>
            </w:r>
          </w:p>
          <w:p w:rsidR="004E26D4" w:rsidRPr="003A5359" w:rsidRDefault="004E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маме, бабушке, детям.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4E2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  <w:tr w:rsidR="00F07DFA" w:rsidRPr="003A5359" w:rsidTr="00362575">
        <w:trPr>
          <w:trHeight w:val="150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E407D0" w:rsidRDefault="00E407D0" w:rsidP="00E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АПРЕЛЬ</w:t>
            </w:r>
          </w:p>
        </w:tc>
      </w:tr>
      <w:tr w:rsidR="00F07DFA" w:rsidRPr="003A5359" w:rsidTr="00525F5E">
        <w:trPr>
          <w:trHeight w:val="16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 w:rsidP="00CE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ребят слушать не только контрастные произведения, но и пьесы изобразительного характера.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Накапливать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впечатления.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музыкальные произведения по начальным тактам.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с жанрами в музыке.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оркестровки.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высоту звука, тембр музыкальных инструментов.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«В поле» А.Гречанинова,</w:t>
            </w: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«Колдун» Г.Свиридова,</w:t>
            </w: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«Танец лебедей» П.И.Чайковского,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«Нянина сказка» П.И.Чайковского.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«На чём играю?»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15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естественным голосом, без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крика, эмоционально, выразительно.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 пении интонации вопроса, радости, удивления.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певческий диапазон до чистой кварты.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«Что же вышло?»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62B" w:rsidRPr="00E407D0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«Весёлый танец»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«Где у солнышка друзья» Е.Тиличеевой.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FA" w:rsidRPr="003A5359" w:rsidTr="00525F5E">
        <w:trPr>
          <w:trHeight w:val="14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 w:rsidP="002D2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навыки движений (бодрый и спокойный шаг, хоровод).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имитировать движения животных.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Свободно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 держать круг из пар, не терять свою пару.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обгонять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 танце другие пары.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  <w:p w:rsidR="00CE262B" w:rsidRPr="003A5359" w:rsidRDefault="00C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импровизировать простейшие танцевальные движения.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«Марш» Е.Тиличеевой,</w:t>
            </w: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Чветочки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» В.Карасёвой,</w:t>
            </w: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«Жучки»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Н.Метлова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«Поезд»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Н.Метлова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«Ходит Ваня» р.н.п., обр. Т.Ломовой.</w:t>
            </w:r>
          </w:p>
        </w:tc>
      </w:tr>
      <w:tr w:rsidR="00F07DFA" w:rsidRPr="003A5359" w:rsidTr="00525F5E">
        <w:trPr>
          <w:trHeight w:val="67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игры в повседневной жизни.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«Кот и мыши» Т.Ломовой.</w:t>
            </w:r>
          </w:p>
        </w:tc>
      </w:tr>
      <w:tr w:rsidR="00F07DFA" w:rsidRPr="003A5359" w:rsidTr="00525F5E">
        <w:trPr>
          <w:trHeight w:val="33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уважение к другим детям.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именинника. </w:t>
            </w:r>
          </w:p>
        </w:tc>
      </w:tr>
      <w:tr w:rsidR="00F07DFA" w:rsidRPr="003A5359" w:rsidTr="00362575">
        <w:trPr>
          <w:trHeight w:val="158"/>
        </w:trPr>
        <w:tc>
          <w:tcPr>
            <w:tcW w:w="16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DFA" w:rsidRPr="00E407D0" w:rsidRDefault="00F07DFA" w:rsidP="00F07DF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407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  <w:r w:rsidR="00E407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АЙ</w:t>
            </w:r>
          </w:p>
        </w:tc>
      </w:tr>
      <w:tr w:rsidR="00F07DFA" w:rsidRPr="003A5359" w:rsidTr="00525F5E">
        <w:trPr>
          <w:trHeight w:val="15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535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 w:rsidP="00032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музыкальную отзывчивость на музыку различного характера. 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о характере музыкальных произведений.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произведения по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начальным тактам.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контрастные произведения.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героев по характеру музыку.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Знакомить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с возможностями</w:t>
            </w:r>
            <w:r w:rsidR="0003220D"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инструментов.</w:t>
            </w:r>
          </w:p>
          <w:p w:rsidR="0003220D" w:rsidRPr="003A5359" w:rsidRDefault="0003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звуки по высоте, вторить эхом.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«Баба Яга» П.И.Чайковского,</w:t>
            </w: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«Мужик на гармонике играет» </w:t>
            </w:r>
          </w:p>
          <w:p w:rsidR="002D298A" w:rsidRPr="00E407D0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П.И.Чайковского,</w:t>
            </w:r>
          </w:p>
          <w:p w:rsidR="002D298A" w:rsidRPr="003A5359" w:rsidRDefault="002D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«Труба и барабан»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«Ау» р.н. прибаутка,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«Сорока – сорока» р.н. прибаутка.</w:t>
            </w:r>
          </w:p>
        </w:tc>
      </w:tr>
      <w:tr w:rsidR="00F07DFA" w:rsidRPr="003A5359" w:rsidTr="00525F5E">
        <w:trPr>
          <w:trHeight w:val="15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D" w:rsidRPr="003A5359" w:rsidRDefault="0003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эмоционально, спокойным голосом.</w:t>
            </w:r>
          </w:p>
          <w:p w:rsidR="0003220D" w:rsidRPr="003A5359" w:rsidRDefault="0003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петь и сопровождать пение показом ладоней.</w:t>
            </w:r>
          </w:p>
          <w:p w:rsidR="0003220D" w:rsidRPr="003A5359" w:rsidRDefault="0003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Интонировать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точно в пределах чистой кварты.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220D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«У реки»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«Что же вышло?»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 Е.Тиличеевой.</w:t>
            </w:r>
          </w:p>
        </w:tc>
      </w:tr>
      <w:tr w:rsidR="00F07DFA" w:rsidRPr="003A5359" w:rsidTr="00525F5E">
        <w:trPr>
          <w:trHeight w:val="15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DE33D1" w:rsidRPr="003A5359" w:rsidRDefault="00DE33D1" w:rsidP="00DE3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 w:rsidP="00DE3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0" w:rsidRPr="00E407D0" w:rsidRDefault="00E407D0" w:rsidP="00E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 w:rsidP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3D" w:rsidRPr="003A5359" w:rsidRDefault="00084E3D" w:rsidP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DE33D1" w:rsidRPr="003A5359" w:rsidRDefault="00DE33D1" w:rsidP="00DE3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 w:rsidP="00DE3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FA" w:rsidRPr="003A5359" w:rsidRDefault="00F07DFA" w:rsidP="002E5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навыки движений, разученных в течение года.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Гудеть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, как машина, паровоз.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Легко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бегать на носочках.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3D" w:rsidRPr="003A5359" w:rsidRDefault="000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Держать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пару, не обгонять другие пары.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характере танца.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Прививать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Слышать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в музыке.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07DFA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шаг»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«Воротики»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«Машина» Т.Ломовой,</w:t>
            </w:r>
          </w:p>
          <w:p w:rsidR="00DE33D1" w:rsidRPr="00E407D0" w:rsidRDefault="00E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DE33D1" w:rsidRPr="00E407D0">
              <w:rPr>
                <w:rFonts w:ascii="Times New Roman" w:hAnsi="Times New Roman" w:cs="Times New Roman"/>
                <w:sz w:val="28"/>
                <w:szCs w:val="28"/>
              </w:rPr>
              <w:t>ождик» Т.Ломовой,</w:t>
            </w: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«Лёгкий бег» Т.Ломовой.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«Янка»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84E3D" w:rsidRPr="003A5359" w:rsidRDefault="00084E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33D1" w:rsidRPr="003A5359" w:rsidRDefault="00DE33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«Найди игрушку»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15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0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игры в повседневной жизни.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«Зайцы  и медведь»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3D1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 xml:space="preserve">«Кошка и котята» </w:t>
            </w:r>
            <w:proofErr w:type="spellStart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DFA" w:rsidRPr="003A5359" w:rsidTr="00525F5E">
        <w:trPr>
          <w:trHeight w:val="1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F07DFA" w:rsidP="002E5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535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3A5359" w:rsidRDefault="000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Создавать</w:t>
            </w:r>
            <w:r w:rsidRPr="003A5359">
              <w:rPr>
                <w:rFonts w:ascii="Times New Roman" w:hAnsi="Times New Roman" w:cs="Times New Roman"/>
                <w:sz w:val="28"/>
                <w:szCs w:val="28"/>
              </w:rPr>
              <w:t xml:space="preserve"> радостную атмосферу, воспитывать внимание к другим детям.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7DFA" w:rsidRPr="00E407D0" w:rsidRDefault="00DE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D0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</w:tr>
    </w:tbl>
    <w:p w:rsidR="00E709B8" w:rsidRPr="003A5359" w:rsidRDefault="00E709B8">
      <w:pPr>
        <w:rPr>
          <w:rFonts w:ascii="Times New Roman" w:hAnsi="Times New Roman" w:cs="Times New Roman"/>
          <w:sz w:val="28"/>
          <w:szCs w:val="28"/>
        </w:rPr>
      </w:pPr>
    </w:p>
    <w:sectPr w:rsidR="00E709B8" w:rsidRPr="003A5359" w:rsidSect="008D061B">
      <w:pgSz w:w="16838" w:h="11906" w:orient="landscape"/>
      <w:pgMar w:top="851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B7"/>
    <w:multiLevelType w:val="hybridMultilevel"/>
    <w:tmpl w:val="1B14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3EE"/>
    <w:multiLevelType w:val="hybridMultilevel"/>
    <w:tmpl w:val="94F63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5CD"/>
    <w:multiLevelType w:val="hybridMultilevel"/>
    <w:tmpl w:val="D8AAB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6C0"/>
    <w:multiLevelType w:val="hybridMultilevel"/>
    <w:tmpl w:val="397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14548"/>
    <w:multiLevelType w:val="hybridMultilevel"/>
    <w:tmpl w:val="31CE0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9B8"/>
    <w:rsid w:val="0003220D"/>
    <w:rsid w:val="00050591"/>
    <w:rsid w:val="00084E3D"/>
    <w:rsid w:val="000904AD"/>
    <w:rsid w:val="001F50EB"/>
    <w:rsid w:val="00220EDC"/>
    <w:rsid w:val="0022228F"/>
    <w:rsid w:val="0022236D"/>
    <w:rsid w:val="002536C4"/>
    <w:rsid w:val="002568F7"/>
    <w:rsid w:val="002D298A"/>
    <w:rsid w:val="002E26B7"/>
    <w:rsid w:val="002E51F2"/>
    <w:rsid w:val="00362575"/>
    <w:rsid w:val="003A5359"/>
    <w:rsid w:val="003A7CE4"/>
    <w:rsid w:val="003E11D2"/>
    <w:rsid w:val="00401FBC"/>
    <w:rsid w:val="00422B2F"/>
    <w:rsid w:val="00430942"/>
    <w:rsid w:val="004911F3"/>
    <w:rsid w:val="004B37D4"/>
    <w:rsid w:val="004E26D4"/>
    <w:rsid w:val="00525F5E"/>
    <w:rsid w:val="00533F31"/>
    <w:rsid w:val="00554FBD"/>
    <w:rsid w:val="00591FEC"/>
    <w:rsid w:val="005F7912"/>
    <w:rsid w:val="00610CFB"/>
    <w:rsid w:val="006129DA"/>
    <w:rsid w:val="006619AF"/>
    <w:rsid w:val="00696BE9"/>
    <w:rsid w:val="00707849"/>
    <w:rsid w:val="00743638"/>
    <w:rsid w:val="007725A4"/>
    <w:rsid w:val="007B6A18"/>
    <w:rsid w:val="00803FA3"/>
    <w:rsid w:val="008D061B"/>
    <w:rsid w:val="00951426"/>
    <w:rsid w:val="00AA5B78"/>
    <w:rsid w:val="00C36601"/>
    <w:rsid w:val="00C842F1"/>
    <w:rsid w:val="00C90535"/>
    <w:rsid w:val="00CE262B"/>
    <w:rsid w:val="00D156B7"/>
    <w:rsid w:val="00D6443C"/>
    <w:rsid w:val="00DD2E85"/>
    <w:rsid w:val="00DE33D1"/>
    <w:rsid w:val="00E02FAA"/>
    <w:rsid w:val="00E22ACE"/>
    <w:rsid w:val="00E407D0"/>
    <w:rsid w:val="00E45C94"/>
    <w:rsid w:val="00E709B8"/>
    <w:rsid w:val="00E71DF7"/>
    <w:rsid w:val="00E758B0"/>
    <w:rsid w:val="00EB116C"/>
    <w:rsid w:val="00F07DFA"/>
    <w:rsid w:val="00F26B8A"/>
    <w:rsid w:val="00F924A2"/>
    <w:rsid w:val="00FA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B15553-3CC3-4ADE-84C7-00C4AF14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2012-04-11T11:25:00Z</cp:lastPrinted>
  <dcterms:created xsi:type="dcterms:W3CDTF">2011-09-05T08:45:00Z</dcterms:created>
  <dcterms:modified xsi:type="dcterms:W3CDTF">2012-04-11T11:31:00Z</dcterms:modified>
</cp:coreProperties>
</file>